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4CFD1" w14:textId="77777777" w:rsidR="000E5464" w:rsidRPr="00435F42" w:rsidRDefault="000E5464" w:rsidP="00435F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F42"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</w:t>
      </w:r>
    </w:p>
    <w:p w14:paraId="44F53B40" w14:textId="77777777" w:rsidR="000E5464" w:rsidRPr="00435F42" w:rsidRDefault="000E5464" w:rsidP="00435F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F42">
        <w:rPr>
          <w:rFonts w:ascii="Times New Roman" w:hAnsi="Times New Roman" w:cs="Times New Roman"/>
          <w:b/>
          <w:sz w:val="28"/>
          <w:szCs w:val="28"/>
        </w:rPr>
        <w:t>«Детский сад № 24»</w:t>
      </w:r>
    </w:p>
    <w:p w14:paraId="0EEED42E" w14:textId="77777777" w:rsidR="0047547C" w:rsidRDefault="0047547C" w:rsidP="000E5464"/>
    <w:p w14:paraId="7B4EA40D" w14:textId="77777777" w:rsidR="000E5464" w:rsidRDefault="000E5464" w:rsidP="000E5464"/>
    <w:p w14:paraId="12F88189" w14:textId="77777777" w:rsidR="000E5464" w:rsidRDefault="000E5464" w:rsidP="000E5464"/>
    <w:p w14:paraId="628E0D27" w14:textId="77777777" w:rsidR="000E5464" w:rsidRDefault="000E5464" w:rsidP="000E5464"/>
    <w:p w14:paraId="7E9B8DB2" w14:textId="77777777" w:rsidR="000E5464" w:rsidRDefault="000E5464" w:rsidP="000E546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97E186" w14:textId="77777777" w:rsidR="000E5464" w:rsidRDefault="000E5464" w:rsidP="000E546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B38EE5" w14:textId="77777777" w:rsidR="000E5464" w:rsidRDefault="000E5464" w:rsidP="000E54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проведении Всероссийской акции «Безопасность детства» в первой младшей группе «Солнышко»</w:t>
      </w:r>
    </w:p>
    <w:p w14:paraId="7C7DD063" w14:textId="77777777" w:rsidR="000E5464" w:rsidRDefault="000E5464" w:rsidP="000E546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B06712" w14:textId="77777777" w:rsidR="000E5464" w:rsidRDefault="000E5464" w:rsidP="000E546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6ECFD0" w14:textId="77777777" w:rsidR="000E5464" w:rsidRDefault="000E5464" w:rsidP="000E546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275A33" w14:textId="77777777" w:rsidR="000E5464" w:rsidRDefault="000E5464" w:rsidP="000E546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BC15C3" w14:textId="77777777" w:rsidR="000E5464" w:rsidRDefault="000E5464" w:rsidP="000E546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9BE5BB" w14:textId="77777777" w:rsidR="000E5464" w:rsidRDefault="000E5464" w:rsidP="000E546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C91591" w14:textId="77777777" w:rsidR="000E5464" w:rsidRDefault="000E5464" w:rsidP="000E546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4D4554" w14:textId="77777777" w:rsidR="000E5464" w:rsidRDefault="000E5464" w:rsidP="000E546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695F7D" w14:textId="77777777" w:rsidR="000E5464" w:rsidRDefault="000E5464" w:rsidP="000E546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810C30" w14:textId="77777777" w:rsidR="000E5464" w:rsidRDefault="000E5464" w:rsidP="000E546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8BD6CC0" w14:textId="77777777" w:rsidR="000E5464" w:rsidRDefault="000E5464" w:rsidP="000E546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601B706" w14:textId="77777777" w:rsidR="000E5464" w:rsidRDefault="000E5464" w:rsidP="000E546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AD740A3" w14:textId="77777777" w:rsidR="000E5464" w:rsidRDefault="000E5464" w:rsidP="000E546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ED796CA" w14:textId="77777777" w:rsidR="000E5464" w:rsidRPr="00435F42" w:rsidRDefault="000E5464" w:rsidP="000E546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35F42">
        <w:rPr>
          <w:rFonts w:ascii="Times New Roman" w:hAnsi="Times New Roman" w:cs="Times New Roman"/>
          <w:b/>
          <w:sz w:val="28"/>
          <w:szCs w:val="28"/>
        </w:rPr>
        <w:t>Выполнили: Мехонцева Н.М.</w:t>
      </w:r>
    </w:p>
    <w:p w14:paraId="1FC09AAD" w14:textId="77777777" w:rsidR="000E5464" w:rsidRPr="00435F42" w:rsidRDefault="000E5464" w:rsidP="000E546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35F42">
        <w:rPr>
          <w:rFonts w:ascii="Times New Roman" w:hAnsi="Times New Roman" w:cs="Times New Roman"/>
          <w:b/>
          <w:sz w:val="28"/>
          <w:szCs w:val="28"/>
        </w:rPr>
        <w:t xml:space="preserve">Скворцова Е.М.  </w:t>
      </w:r>
    </w:p>
    <w:p w14:paraId="3AFAA9C7" w14:textId="77777777" w:rsidR="000E5464" w:rsidRDefault="000E5464" w:rsidP="000E546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D500358" w14:textId="77777777" w:rsidR="000E5464" w:rsidRDefault="000E5464" w:rsidP="000E546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19D2ED2" w14:textId="77777777" w:rsidR="000E5464" w:rsidRDefault="000E5464" w:rsidP="000E546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619FEB0" w14:textId="77777777" w:rsidR="00551839" w:rsidRPr="00435F42" w:rsidRDefault="000E5464" w:rsidP="005518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F42">
        <w:rPr>
          <w:rFonts w:ascii="Times New Roman" w:hAnsi="Times New Roman" w:cs="Times New Roman"/>
          <w:b/>
          <w:sz w:val="28"/>
          <w:szCs w:val="28"/>
        </w:rPr>
        <w:t>г</w:t>
      </w:r>
      <w:r w:rsidR="00551839" w:rsidRPr="00435F42">
        <w:rPr>
          <w:rFonts w:ascii="Times New Roman" w:hAnsi="Times New Roman" w:cs="Times New Roman"/>
          <w:b/>
          <w:sz w:val="28"/>
          <w:szCs w:val="28"/>
        </w:rPr>
        <w:t>. Ве</w:t>
      </w:r>
      <w:r w:rsidRPr="00435F42">
        <w:rPr>
          <w:rFonts w:ascii="Times New Roman" w:hAnsi="Times New Roman" w:cs="Times New Roman"/>
          <w:b/>
          <w:sz w:val="28"/>
          <w:szCs w:val="28"/>
        </w:rPr>
        <w:t>рхняя Пышма</w:t>
      </w:r>
    </w:p>
    <w:p w14:paraId="6E4C7BF4" w14:textId="77777777" w:rsidR="00551839" w:rsidRDefault="00551839" w:rsidP="005518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551839">
        <w:rPr>
          <w:rFonts w:ascii="Times New Roman" w:hAnsi="Times New Roman" w:cs="Times New Roman"/>
          <w:sz w:val="28"/>
          <w:szCs w:val="28"/>
        </w:rPr>
        <w:t>В целях активизации работы по профилактике дорожно-транспортного травматизма и обеспечения безопасности дошкольников на улицах и дорога</w:t>
      </w:r>
      <w:r>
        <w:rPr>
          <w:rFonts w:ascii="Times New Roman" w:hAnsi="Times New Roman" w:cs="Times New Roman"/>
          <w:sz w:val="28"/>
          <w:szCs w:val="28"/>
        </w:rPr>
        <w:t>х в первой младшей группе были проведены профилактические мероприятия:</w:t>
      </w:r>
    </w:p>
    <w:p w14:paraId="073C2D90" w14:textId="77777777" w:rsidR="00551839" w:rsidRDefault="00551839" w:rsidP="005518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беседа «Правила ПДД»;</w:t>
      </w:r>
    </w:p>
    <w:p w14:paraId="2AACB2C6" w14:textId="77777777" w:rsidR="00551839" w:rsidRDefault="00551839" w:rsidP="005518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буклета «Ловушки на дороге-это опасность», «Детские автокресла-основа безопасности»;</w:t>
      </w:r>
    </w:p>
    <w:p w14:paraId="3E531804" w14:textId="77777777" w:rsidR="00551839" w:rsidRDefault="00551839" w:rsidP="005518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аппликация</w:t>
      </w:r>
      <w:r w:rsidR="00622820">
        <w:rPr>
          <w:rFonts w:ascii="Times New Roman" w:hAnsi="Times New Roman" w:cs="Times New Roman"/>
          <w:sz w:val="28"/>
          <w:szCs w:val="28"/>
        </w:rPr>
        <w:t xml:space="preserve"> «Светофор-наш друг»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CD333D" w14:textId="77777777" w:rsidR="00622820" w:rsidRDefault="00622820" w:rsidP="006228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820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1839">
        <w:rPr>
          <w:rFonts w:ascii="Times New Roman" w:hAnsi="Times New Roman" w:cs="Times New Roman"/>
          <w:sz w:val="28"/>
          <w:szCs w:val="28"/>
        </w:rPr>
        <w:t>Учить различать проезжую часть дороги, тротуар, понимать значение зеленого, желтого</w:t>
      </w:r>
      <w:r>
        <w:rPr>
          <w:rFonts w:ascii="Times New Roman" w:hAnsi="Times New Roman" w:cs="Times New Roman"/>
          <w:sz w:val="28"/>
          <w:szCs w:val="28"/>
        </w:rPr>
        <w:t xml:space="preserve"> и красного сигналов светофора.</w:t>
      </w:r>
    </w:p>
    <w:p w14:paraId="1F336036" w14:textId="77777777" w:rsidR="00551839" w:rsidRPr="00622820" w:rsidRDefault="00622820" w:rsidP="006228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1839" w:rsidRPr="00622820">
        <w:rPr>
          <w:rFonts w:ascii="Times New Roman" w:hAnsi="Times New Roman" w:cs="Times New Roman"/>
          <w:b/>
          <w:sz w:val="28"/>
          <w:szCs w:val="28"/>
        </w:rPr>
        <w:t xml:space="preserve">Задачи:  </w:t>
      </w:r>
    </w:p>
    <w:p w14:paraId="10FEC22D" w14:textId="77777777" w:rsidR="00551839" w:rsidRPr="00551839" w:rsidRDefault="00551839" w:rsidP="006228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839">
        <w:rPr>
          <w:rFonts w:ascii="Times New Roman" w:hAnsi="Times New Roman" w:cs="Times New Roman"/>
          <w:sz w:val="28"/>
          <w:szCs w:val="28"/>
        </w:rPr>
        <w:t xml:space="preserve">1) выработать у детей представление об улицах и дорогах как о потенциально опасном пространстве, где нужно проявлять максимум внимания и сосредоточенности;  </w:t>
      </w:r>
    </w:p>
    <w:p w14:paraId="186BE190" w14:textId="77777777" w:rsidR="00551839" w:rsidRPr="00551839" w:rsidRDefault="00551839" w:rsidP="006228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839">
        <w:rPr>
          <w:rFonts w:ascii="Times New Roman" w:hAnsi="Times New Roman" w:cs="Times New Roman"/>
          <w:sz w:val="28"/>
          <w:szCs w:val="28"/>
        </w:rPr>
        <w:t xml:space="preserve">2) сформировать знания, практические умения и навыки по безопасному поведению на дороге и в транспорте;  </w:t>
      </w:r>
    </w:p>
    <w:p w14:paraId="7DB9010A" w14:textId="0FE1C336" w:rsidR="00551839" w:rsidRPr="00551839" w:rsidRDefault="00551839" w:rsidP="006228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839">
        <w:rPr>
          <w:rFonts w:ascii="Times New Roman" w:hAnsi="Times New Roman" w:cs="Times New Roman"/>
          <w:sz w:val="28"/>
          <w:szCs w:val="28"/>
        </w:rPr>
        <w:t xml:space="preserve">3) формировать на протяжении </w:t>
      </w:r>
      <w:r w:rsidR="0024759E" w:rsidRPr="00551839">
        <w:rPr>
          <w:rFonts w:ascii="Times New Roman" w:hAnsi="Times New Roman" w:cs="Times New Roman"/>
          <w:sz w:val="28"/>
          <w:szCs w:val="28"/>
        </w:rPr>
        <w:t>воспитательного процесса</w:t>
      </w:r>
      <w:r w:rsidRPr="00551839">
        <w:rPr>
          <w:rFonts w:ascii="Times New Roman" w:hAnsi="Times New Roman" w:cs="Times New Roman"/>
          <w:sz w:val="28"/>
          <w:szCs w:val="28"/>
        </w:rPr>
        <w:t xml:space="preserve"> мотивацию к ответственному и сознательному поведению на улицах и дорогах, от которого зависит жизнь людей. </w:t>
      </w:r>
    </w:p>
    <w:p w14:paraId="3D69D185" w14:textId="77777777" w:rsidR="00551839" w:rsidRPr="00551839" w:rsidRDefault="00551839" w:rsidP="006228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839">
        <w:rPr>
          <w:rFonts w:ascii="Times New Roman" w:hAnsi="Times New Roman" w:cs="Times New Roman"/>
          <w:sz w:val="28"/>
          <w:szCs w:val="28"/>
        </w:rPr>
        <w:t xml:space="preserve">     Дороги и транспорт – реалии сегодняшней жизни. Нашим детям предстоит жить при несравненно большой агрессивности автомобильного движения, а поэтому с каждым днем все сложнее обеспечить их безопасность. Очень важно с дошкольного возраста формировать у детей навыки безопасного поведения на дороге.</w:t>
      </w:r>
    </w:p>
    <w:p w14:paraId="1F97C2F2" w14:textId="77777777" w:rsidR="00551839" w:rsidRPr="00551839" w:rsidRDefault="00622820" w:rsidP="006228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51839" w:rsidRPr="00551839">
        <w:rPr>
          <w:rFonts w:ascii="Times New Roman" w:hAnsi="Times New Roman" w:cs="Times New Roman"/>
          <w:sz w:val="28"/>
          <w:szCs w:val="28"/>
        </w:rPr>
        <w:t xml:space="preserve">При проведении мероприятий особое внимание уделялось правилам перехода проезжей части в зоне действия нерегулируемых пешеходных переходов, а также о правилах эксплуатации таких видов транспортных средств, как велосипед.  </w:t>
      </w:r>
    </w:p>
    <w:p w14:paraId="1C1E7969" w14:textId="77777777" w:rsidR="00551839" w:rsidRPr="00551839" w:rsidRDefault="00622820" w:rsidP="006228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51839" w:rsidRPr="00551839">
        <w:rPr>
          <w:rFonts w:ascii="Times New Roman" w:hAnsi="Times New Roman" w:cs="Times New Roman"/>
          <w:sz w:val="28"/>
          <w:szCs w:val="28"/>
        </w:rPr>
        <w:t xml:space="preserve">Основной целью всех воспитательных мероприятий было проверить и закрепить знания воспитанников по правилам:  </w:t>
      </w:r>
    </w:p>
    <w:p w14:paraId="58246D29" w14:textId="77777777" w:rsidR="00551839" w:rsidRPr="00551839" w:rsidRDefault="00551839" w:rsidP="006228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839">
        <w:rPr>
          <w:rFonts w:ascii="Times New Roman" w:hAnsi="Times New Roman" w:cs="Times New Roman"/>
          <w:sz w:val="28"/>
          <w:szCs w:val="28"/>
        </w:rPr>
        <w:t xml:space="preserve">• дорожного движения на улицах и дорогах;  </w:t>
      </w:r>
    </w:p>
    <w:p w14:paraId="087CAAB2" w14:textId="77777777" w:rsidR="00551839" w:rsidRPr="00551839" w:rsidRDefault="00551839" w:rsidP="006228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839">
        <w:rPr>
          <w:rFonts w:ascii="Times New Roman" w:hAnsi="Times New Roman" w:cs="Times New Roman"/>
          <w:sz w:val="28"/>
          <w:szCs w:val="28"/>
        </w:rPr>
        <w:t>•</w:t>
      </w:r>
      <w:r w:rsidR="00C5443F">
        <w:rPr>
          <w:rFonts w:ascii="Times New Roman" w:hAnsi="Times New Roman" w:cs="Times New Roman"/>
          <w:sz w:val="28"/>
          <w:szCs w:val="28"/>
        </w:rPr>
        <w:t xml:space="preserve"> </w:t>
      </w:r>
      <w:r w:rsidRPr="00551839">
        <w:rPr>
          <w:rFonts w:ascii="Times New Roman" w:hAnsi="Times New Roman" w:cs="Times New Roman"/>
          <w:sz w:val="28"/>
          <w:szCs w:val="28"/>
        </w:rPr>
        <w:t xml:space="preserve">водителей велосипедов;  </w:t>
      </w:r>
    </w:p>
    <w:p w14:paraId="31AD1840" w14:textId="77777777" w:rsidR="00622820" w:rsidRDefault="00551839" w:rsidP="006228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839">
        <w:rPr>
          <w:rFonts w:ascii="Times New Roman" w:hAnsi="Times New Roman" w:cs="Times New Roman"/>
          <w:sz w:val="28"/>
          <w:szCs w:val="28"/>
        </w:rPr>
        <w:t>• пользова</w:t>
      </w:r>
      <w:r w:rsidR="00622820">
        <w:rPr>
          <w:rFonts w:ascii="Times New Roman" w:hAnsi="Times New Roman" w:cs="Times New Roman"/>
          <w:sz w:val="28"/>
          <w:szCs w:val="28"/>
        </w:rPr>
        <w:t xml:space="preserve">ние общественным транспортом.  </w:t>
      </w:r>
    </w:p>
    <w:p w14:paraId="588821D2" w14:textId="77777777" w:rsidR="00C5443F" w:rsidRDefault="00551839" w:rsidP="00C54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839">
        <w:rPr>
          <w:rFonts w:ascii="Times New Roman" w:hAnsi="Times New Roman" w:cs="Times New Roman"/>
          <w:sz w:val="28"/>
          <w:szCs w:val="28"/>
        </w:rPr>
        <w:t>В связи с этим в первой</w:t>
      </w:r>
      <w:r w:rsidR="00C5443F">
        <w:rPr>
          <w:rFonts w:ascii="Times New Roman" w:hAnsi="Times New Roman" w:cs="Times New Roman"/>
          <w:sz w:val="28"/>
          <w:szCs w:val="28"/>
        </w:rPr>
        <w:t xml:space="preserve"> младшей группе было проведено:</w:t>
      </w:r>
    </w:p>
    <w:p w14:paraId="79865592" w14:textId="77777777" w:rsidR="00FC1CD0" w:rsidRDefault="00551839" w:rsidP="00C54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839">
        <w:rPr>
          <w:rFonts w:ascii="Times New Roman" w:hAnsi="Times New Roman" w:cs="Times New Roman"/>
          <w:sz w:val="28"/>
          <w:szCs w:val="28"/>
        </w:rPr>
        <w:t>Беседа</w:t>
      </w:r>
      <w:r w:rsidR="00FC1CD0">
        <w:rPr>
          <w:rFonts w:ascii="Times New Roman" w:hAnsi="Times New Roman" w:cs="Times New Roman"/>
          <w:sz w:val="28"/>
          <w:szCs w:val="28"/>
        </w:rPr>
        <w:t xml:space="preserve"> на тему: «На чем люди ездят».</w:t>
      </w:r>
    </w:p>
    <w:p w14:paraId="318DAB8A" w14:textId="77777777" w:rsidR="00551839" w:rsidRPr="00551839" w:rsidRDefault="00FC1CD0" w:rsidP="00C544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51839" w:rsidRPr="00551839">
        <w:rPr>
          <w:rFonts w:ascii="Times New Roman" w:hAnsi="Times New Roman" w:cs="Times New Roman"/>
          <w:sz w:val="28"/>
          <w:szCs w:val="28"/>
        </w:rPr>
        <w:t>Цель: закрепить знания о том, что на грузовых машинах перевозят грузы: песок, картошку, яблоки, а на маленьких ездят люди. Дать понятие, что по широкой дороге ездят грузовые и легковые машины и автобусы, которые могут перевозить много людей.</w:t>
      </w:r>
    </w:p>
    <w:p w14:paraId="22FA9D62" w14:textId="77777777" w:rsidR="00C5443F" w:rsidRDefault="00551839" w:rsidP="00C54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839">
        <w:rPr>
          <w:rFonts w:ascii="Times New Roman" w:hAnsi="Times New Roman" w:cs="Times New Roman"/>
          <w:sz w:val="28"/>
          <w:szCs w:val="28"/>
        </w:rPr>
        <w:t>Бе</w:t>
      </w:r>
      <w:r w:rsidR="00C5443F">
        <w:rPr>
          <w:rFonts w:ascii="Times New Roman" w:hAnsi="Times New Roman" w:cs="Times New Roman"/>
          <w:sz w:val="28"/>
          <w:szCs w:val="28"/>
        </w:rPr>
        <w:t>седа на тему: «Друг на дороге».</w:t>
      </w:r>
    </w:p>
    <w:p w14:paraId="037480B0" w14:textId="77777777" w:rsidR="00551839" w:rsidRPr="00551839" w:rsidRDefault="00FC1CD0" w:rsidP="00FC1C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1839" w:rsidRPr="00551839">
        <w:rPr>
          <w:rFonts w:ascii="Times New Roman" w:hAnsi="Times New Roman" w:cs="Times New Roman"/>
          <w:sz w:val="28"/>
          <w:szCs w:val="28"/>
        </w:rPr>
        <w:t>Цель: знакомить с элементарными правилами дорожного движения со светофором, рассказать о назначении светофора в целом. Формировать навыки соблюдения правила дорожного движения: зеленый – иди, красный – стой. Дать представление о пространственных отношениях: вверху, внизу.</w:t>
      </w:r>
    </w:p>
    <w:p w14:paraId="27798960" w14:textId="77777777" w:rsidR="00C5443F" w:rsidRDefault="00551839" w:rsidP="00C54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839">
        <w:rPr>
          <w:rFonts w:ascii="Times New Roman" w:hAnsi="Times New Roman" w:cs="Times New Roman"/>
          <w:sz w:val="28"/>
          <w:szCs w:val="28"/>
        </w:rPr>
        <w:lastRenderedPageBreak/>
        <w:t>Знакомство «Светофор» (рассматривание макет</w:t>
      </w:r>
      <w:r w:rsidR="00C5443F">
        <w:rPr>
          <w:rFonts w:ascii="Times New Roman" w:hAnsi="Times New Roman" w:cs="Times New Roman"/>
          <w:sz w:val="28"/>
          <w:szCs w:val="28"/>
        </w:rPr>
        <w:t>а).</w:t>
      </w:r>
    </w:p>
    <w:p w14:paraId="7C97EC82" w14:textId="77777777" w:rsidR="00551839" w:rsidRPr="00551839" w:rsidRDefault="00FC1CD0" w:rsidP="00C544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1839" w:rsidRPr="00551839">
        <w:rPr>
          <w:rFonts w:ascii="Times New Roman" w:hAnsi="Times New Roman" w:cs="Times New Roman"/>
          <w:sz w:val="28"/>
          <w:szCs w:val="28"/>
        </w:rPr>
        <w:t>Цель: знакомство со светофором, расширять кругозор, активизировать словарь.</w:t>
      </w:r>
    </w:p>
    <w:p w14:paraId="6B591FC0" w14:textId="77777777" w:rsidR="00FC1CD0" w:rsidRDefault="00C5443F" w:rsidP="00FC1C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Аппликация </w:t>
      </w:r>
      <w:r w:rsidR="00551839" w:rsidRPr="00551839">
        <w:rPr>
          <w:rFonts w:ascii="Times New Roman" w:hAnsi="Times New Roman" w:cs="Times New Roman"/>
          <w:sz w:val="28"/>
          <w:szCs w:val="28"/>
        </w:rPr>
        <w:t>«Свет</w:t>
      </w:r>
      <w:r w:rsidR="00FC1CD0">
        <w:rPr>
          <w:rFonts w:ascii="Times New Roman" w:hAnsi="Times New Roman" w:cs="Times New Roman"/>
          <w:sz w:val="28"/>
          <w:szCs w:val="28"/>
        </w:rPr>
        <w:t xml:space="preserve">офор». </w:t>
      </w:r>
    </w:p>
    <w:p w14:paraId="5523F193" w14:textId="77777777" w:rsidR="00551839" w:rsidRPr="00551839" w:rsidRDefault="00FC1CD0" w:rsidP="00FC1C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Цель: продолжать знакомить детей со светофором, вспомнить, для чего он нужен; закрепить с детьми значение цвета светофора: красный, желтый, зеленый; наклеивать круги на прямоугольник, чередуя их последовательность; развивать внимание, память, речь, мелкую моторику рук.</w:t>
      </w:r>
    </w:p>
    <w:p w14:paraId="5EF772BC" w14:textId="77777777" w:rsidR="00FC1CD0" w:rsidRDefault="00FC1CD0" w:rsidP="00FC1C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Малоподвижная игра: «Красный – зеленый».</w:t>
      </w:r>
    </w:p>
    <w:p w14:paraId="55F98A6F" w14:textId="77777777" w:rsidR="00551839" w:rsidRPr="00551839" w:rsidRDefault="00551839" w:rsidP="00FC1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839">
        <w:rPr>
          <w:rFonts w:ascii="Times New Roman" w:hAnsi="Times New Roman" w:cs="Times New Roman"/>
          <w:sz w:val="28"/>
          <w:szCs w:val="28"/>
        </w:rPr>
        <w:t>Цель: закрепить знания, что на зеленый цвет – топать ножками, на красный – стоять.</w:t>
      </w:r>
    </w:p>
    <w:p w14:paraId="6140B2FE" w14:textId="77777777" w:rsidR="00FC1CD0" w:rsidRDefault="00551839" w:rsidP="00FC1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839">
        <w:rPr>
          <w:rFonts w:ascii="Times New Roman" w:hAnsi="Times New Roman" w:cs="Times New Roman"/>
          <w:sz w:val="28"/>
          <w:szCs w:val="28"/>
        </w:rPr>
        <w:t xml:space="preserve"> Рассматривание грузовой машины. Ситуация о</w:t>
      </w:r>
      <w:r w:rsidR="00FC1CD0">
        <w:rPr>
          <w:rFonts w:ascii="Times New Roman" w:hAnsi="Times New Roman" w:cs="Times New Roman"/>
          <w:sz w:val="28"/>
          <w:szCs w:val="28"/>
        </w:rPr>
        <w:t>бщения «Из чего состоят машины».</w:t>
      </w:r>
    </w:p>
    <w:p w14:paraId="0A1F9EFB" w14:textId="77777777" w:rsidR="00FC1CD0" w:rsidRDefault="00551839" w:rsidP="00FC1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839">
        <w:rPr>
          <w:rFonts w:ascii="Times New Roman" w:hAnsi="Times New Roman" w:cs="Times New Roman"/>
          <w:sz w:val="28"/>
          <w:szCs w:val="28"/>
        </w:rPr>
        <w:t>Цель: учить отличать грузовые машины от других. Дать понятие, что у грузовой машины есть кузов, в котором можно перевозить п</w:t>
      </w:r>
      <w:r w:rsidR="00FC1CD0">
        <w:rPr>
          <w:rFonts w:ascii="Times New Roman" w:hAnsi="Times New Roman" w:cs="Times New Roman"/>
          <w:sz w:val="28"/>
          <w:szCs w:val="28"/>
        </w:rPr>
        <w:t>есок, игрушки, различные грузы.</w:t>
      </w:r>
    </w:p>
    <w:p w14:paraId="7A22BB74" w14:textId="77777777" w:rsidR="000C2A23" w:rsidRDefault="00551839" w:rsidP="00FC1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839">
        <w:rPr>
          <w:rFonts w:ascii="Times New Roman" w:hAnsi="Times New Roman" w:cs="Times New Roman"/>
          <w:sz w:val="28"/>
          <w:szCs w:val="28"/>
        </w:rPr>
        <w:t>Ситуация общения «Осторо</w:t>
      </w:r>
      <w:r w:rsidR="000C2A23">
        <w:rPr>
          <w:rFonts w:ascii="Times New Roman" w:hAnsi="Times New Roman" w:cs="Times New Roman"/>
          <w:sz w:val="28"/>
          <w:szCs w:val="28"/>
        </w:rPr>
        <w:t>жно - дорога».</w:t>
      </w:r>
    </w:p>
    <w:p w14:paraId="217E3ACB" w14:textId="77777777" w:rsidR="00FC1CD0" w:rsidRDefault="00551839" w:rsidP="00FC1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839">
        <w:rPr>
          <w:rFonts w:ascii="Times New Roman" w:hAnsi="Times New Roman" w:cs="Times New Roman"/>
          <w:sz w:val="28"/>
          <w:szCs w:val="28"/>
        </w:rPr>
        <w:t>Цель: закрепить знания о транспорте. Учить правилам дорожного движения (на дороге не отвлекаться, идти только с взрослым, держась за руку); быть внимательным на д</w:t>
      </w:r>
      <w:r w:rsidR="000C2A23">
        <w:rPr>
          <w:rFonts w:ascii="Times New Roman" w:hAnsi="Times New Roman" w:cs="Times New Roman"/>
          <w:sz w:val="28"/>
          <w:szCs w:val="28"/>
        </w:rPr>
        <w:t>ороге (на дороге есть Светофор</w:t>
      </w:r>
      <w:r w:rsidRPr="00551839">
        <w:rPr>
          <w:rFonts w:ascii="Times New Roman" w:hAnsi="Times New Roman" w:cs="Times New Roman"/>
          <w:sz w:val="28"/>
          <w:szCs w:val="28"/>
        </w:rPr>
        <w:t>, который на красный идти запрещает, а на зелен</w:t>
      </w:r>
      <w:r w:rsidR="00FC1CD0">
        <w:rPr>
          <w:rFonts w:ascii="Times New Roman" w:hAnsi="Times New Roman" w:cs="Times New Roman"/>
          <w:sz w:val="28"/>
          <w:szCs w:val="28"/>
        </w:rPr>
        <w:t>ый – разрешает).</w:t>
      </w:r>
    </w:p>
    <w:p w14:paraId="02A235B9" w14:textId="77777777" w:rsidR="000E5464" w:rsidRDefault="000E5464" w:rsidP="000E546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3F3A19F" w14:textId="77777777" w:rsidR="000C2A23" w:rsidRDefault="000C2A23" w:rsidP="000E546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48C1912" w14:textId="77777777" w:rsidR="000C2A23" w:rsidRDefault="000C2A23" w:rsidP="000E546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DAA9CE3" w14:textId="77777777" w:rsidR="000C2A23" w:rsidRDefault="000C2A23" w:rsidP="000E546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5515FAC" w14:textId="77777777" w:rsidR="000C2A23" w:rsidRDefault="000C2A23" w:rsidP="000E546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DD00D99" w14:textId="77777777" w:rsidR="000C2A23" w:rsidRDefault="000C2A23" w:rsidP="000E546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1A65E55" w14:textId="77777777" w:rsidR="000C2A23" w:rsidRDefault="000C2A23" w:rsidP="000E546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67D9BBF" w14:textId="77777777" w:rsidR="000C2A23" w:rsidRDefault="000C2A23" w:rsidP="000E546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BCCE96B" w14:textId="77777777" w:rsidR="000C2A23" w:rsidRDefault="000C2A23" w:rsidP="000E546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F239CE9" w14:textId="77777777" w:rsidR="000C2A23" w:rsidRDefault="000C2A23" w:rsidP="000E546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4479E58" w14:textId="77777777" w:rsidR="000C2A23" w:rsidRDefault="000C2A23" w:rsidP="000E546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A9247A6" w14:textId="77777777" w:rsidR="000C2A23" w:rsidRDefault="000C2A23" w:rsidP="000E546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8D36F30" w14:textId="77777777" w:rsidR="000C2A23" w:rsidRDefault="000C2A23" w:rsidP="000E546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25D7401" w14:textId="77777777" w:rsidR="000C2A23" w:rsidRDefault="000C2A23" w:rsidP="000E546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6383609" w14:textId="77777777" w:rsidR="000C2A23" w:rsidRDefault="000C2A23" w:rsidP="000E546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57DD1C9" w14:textId="77777777" w:rsidR="000C2A23" w:rsidRPr="000C2A23" w:rsidRDefault="000C2A23" w:rsidP="00435F42">
      <w:pPr>
        <w:rPr>
          <w:rFonts w:ascii="Times New Roman" w:hAnsi="Times New Roman" w:cs="Times New Roman"/>
          <w:b/>
          <w:sz w:val="24"/>
          <w:szCs w:val="24"/>
        </w:rPr>
      </w:pPr>
    </w:p>
    <w:sectPr w:rsidR="000C2A23" w:rsidRPr="000C2A23" w:rsidSect="000C2A2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464"/>
    <w:rsid w:val="000C2A23"/>
    <w:rsid w:val="000E5464"/>
    <w:rsid w:val="0024759E"/>
    <w:rsid w:val="00435F42"/>
    <w:rsid w:val="0047547C"/>
    <w:rsid w:val="00551839"/>
    <w:rsid w:val="00622820"/>
    <w:rsid w:val="00C5443F"/>
    <w:rsid w:val="00D20D77"/>
    <w:rsid w:val="00FC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5DCE0"/>
  <w15:chartTrackingRefBased/>
  <w15:docId w15:val="{AA1C7427-A901-45FF-B747-96993ABF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Наздрачёва</cp:lastModifiedBy>
  <cp:revision>4</cp:revision>
  <dcterms:created xsi:type="dcterms:W3CDTF">2025-03-20T07:38:00Z</dcterms:created>
  <dcterms:modified xsi:type="dcterms:W3CDTF">2025-03-20T15:01:00Z</dcterms:modified>
</cp:coreProperties>
</file>